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6EF773">
      <w:pPr>
        <w:jc w:val="center"/>
        <w:rPr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</w:rPr>
        <w:t>询价公告</w:t>
      </w:r>
    </w:p>
    <w:p w14:paraId="4FCCCB56">
      <w:pPr>
        <w:rPr>
          <w:b/>
          <w:bCs/>
          <w:sz w:val="28"/>
          <w:szCs w:val="32"/>
        </w:rPr>
      </w:pPr>
    </w:p>
    <w:p w14:paraId="1A17FBED">
      <w:pPr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致潜在供应商</w:t>
      </w:r>
      <w:r>
        <w:rPr>
          <w:b/>
          <w:bCs/>
          <w:sz w:val="28"/>
          <w:szCs w:val="32"/>
        </w:rPr>
        <w:t>:</w:t>
      </w:r>
      <w:bookmarkStart w:id="0" w:name="_GoBack"/>
      <w:bookmarkEnd w:id="0"/>
    </w:p>
    <w:p w14:paraId="25288466">
      <w:pPr>
        <w:ind w:firstLine="560" w:firstLineChars="200"/>
        <w:rPr>
          <w:sz w:val="28"/>
          <w:szCs w:val="32"/>
        </w:rPr>
      </w:pPr>
      <w:r>
        <w:rPr>
          <w:rFonts w:hint="eastAsia"/>
          <w:sz w:val="28"/>
          <w:szCs w:val="32"/>
        </w:rPr>
        <w:t>我司受福建省永泰县城关中学委托</w:t>
      </w:r>
      <w:r>
        <w:rPr>
          <w:sz w:val="28"/>
          <w:szCs w:val="32"/>
        </w:rPr>
        <w:t>,对</w:t>
      </w:r>
      <w:r>
        <w:rPr>
          <w:rStyle w:val="8"/>
          <w:rFonts w:hint="eastAsia"/>
          <w:sz w:val="28"/>
          <w:szCs w:val="28"/>
        </w:rPr>
        <w:t>永泰县城关中学综合楼教室储物柜定制采购项目</w:t>
      </w:r>
      <w:r>
        <w:rPr>
          <w:sz w:val="28"/>
          <w:szCs w:val="32"/>
        </w:rPr>
        <w:t>面向社会进行公开询价，具体采购清单详见附件 1，请所有有意向且有能力的合格供应商,携带公司营业执照及密封的报价函至我司办理递交手续。报价递交截止时间为202</w:t>
      </w:r>
      <w:r>
        <w:rPr>
          <w:rFonts w:hint="eastAsia"/>
          <w:sz w:val="28"/>
          <w:szCs w:val="32"/>
          <w:lang w:val="en-US" w:eastAsia="zh-CN"/>
        </w:rPr>
        <w:t>4</w:t>
      </w:r>
      <w:r>
        <w:rPr>
          <w:sz w:val="28"/>
          <w:szCs w:val="32"/>
        </w:rPr>
        <w:t>年</w:t>
      </w:r>
      <w:r>
        <w:rPr>
          <w:rFonts w:hint="eastAsia"/>
          <w:sz w:val="28"/>
          <w:szCs w:val="32"/>
          <w:lang w:val="en-US" w:eastAsia="zh-CN"/>
        </w:rPr>
        <w:t>11</w:t>
      </w:r>
      <w:r>
        <w:rPr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22</w:t>
      </w:r>
      <w:r>
        <w:rPr>
          <w:sz w:val="28"/>
          <w:szCs w:val="32"/>
        </w:rPr>
        <w:t>日17:30整</w:t>
      </w:r>
      <w:r>
        <w:rPr>
          <w:rFonts w:hint="eastAsia"/>
          <w:sz w:val="28"/>
          <w:szCs w:val="32"/>
        </w:rPr>
        <w:t>。</w:t>
      </w:r>
    </w:p>
    <w:p w14:paraId="1E6BF39B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联系电话</w:t>
      </w:r>
      <w:r>
        <w:rPr>
          <w:sz w:val="28"/>
          <w:szCs w:val="32"/>
        </w:rPr>
        <w:t>:</w:t>
      </w:r>
      <w:r>
        <w:t xml:space="preserve"> </w:t>
      </w:r>
      <w:r>
        <w:rPr>
          <w:sz w:val="28"/>
          <w:szCs w:val="32"/>
        </w:rPr>
        <w:t>0591－24816888</w:t>
      </w:r>
    </w:p>
    <w:p w14:paraId="2E6D3DC7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联系地址</w:t>
      </w:r>
      <w:r>
        <w:rPr>
          <w:sz w:val="28"/>
          <w:szCs w:val="32"/>
        </w:rPr>
        <w:t>:</w:t>
      </w:r>
      <w:r>
        <w:rPr>
          <w:rFonts w:hint="eastAsia"/>
        </w:rPr>
        <w:t xml:space="preserve"> </w:t>
      </w:r>
      <w:r>
        <w:rPr>
          <w:rStyle w:val="8"/>
          <w:rFonts w:hint="eastAsia"/>
          <w:sz w:val="28"/>
          <w:szCs w:val="28"/>
        </w:rPr>
        <w:t>永泰县城峰镇塔山路55-1</w:t>
      </w:r>
    </w:p>
    <w:p w14:paraId="372A3D09">
      <w:pPr>
        <w:rPr>
          <w:sz w:val="28"/>
          <w:szCs w:val="32"/>
        </w:rPr>
      </w:pPr>
    </w:p>
    <w:p w14:paraId="50BB0896">
      <w:pPr>
        <w:rPr>
          <w:sz w:val="28"/>
          <w:szCs w:val="32"/>
        </w:rPr>
      </w:pPr>
    </w:p>
    <w:p w14:paraId="27A95DB6">
      <w:pPr>
        <w:rPr>
          <w:sz w:val="28"/>
          <w:szCs w:val="32"/>
        </w:rPr>
      </w:pPr>
    </w:p>
    <w:p w14:paraId="7E32AE79">
      <w:pPr>
        <w:rPr>
          <w:sz w:val="28"/>
          <w:szCs w:val="32"/>
        </w:rPr>
      </w:pPr>
    </w:p>
    <w:p w14:paraId="074467C3">
      <w:pPr>
        <w:jc w:val="right"/>
        <w:rPr>
          <w:sz w:val="28"/>
          <w:szCs w:val="32"/>
        </w:rPr>
      </w:pPr>
      <w:r>
        <w:rPr>
          <w:rFonts w:hint="eastAsia"/>
          <w:sz w:val="28"/>
          <w:szCs w:val="32"/>
        </w:rPr>
        <w:t>福建诺鑫招标有限公司永泰分公司</w:t>
      </w:r>
    </w:p>
    <w:p w14:paraId="2FE7C52C">
      <w:pPr>
        <w:jc w:val="right"/>
        <w:rPr>
          <w:sz w:val="28"/>
          <w:szCs w:val="32"/>
        </w:rPr>
      </w:pPr>
      <w:r>
        <w:rPr>
          <w:sz w:val="28"/>
          <w:szCs w:val="32"/>
        </w:rPr>
        <w:t>2024年</w:t>
      </w:r>
      <w:r>
        <w:rPr>
          <w:rFonts w:hint="eastAsia"/>
          <w:sz w:val="28"/>
          <w:szCs w:val="32"/>
          <w:lang w:val="en-US" w:eastAsia="zh-CN"/>
        </w:rPr>
        <w:t>11</w:t>
      </w:r>
      <w:r>
        <w:rPr>
          <w:sz w:val="28"/>
          <w:szCs w:val="32"/>
        </w:rPr>
        <w:t>月</w:t>
      </w:r>
      <w:r>
        <w:rPr>
          <w:rFonts w:hint="eastAsia"/>
          <w:sz w:val="28"/>
          <w:szCs w:val="32"/>
          <w:lang w:val="en-US" w:eastAsia="zh-CN"/>
        </w:rPr>
        <w:t>17</w:t>
      </w:r>
      <w:r>
        <w:rPr>
          <w:sz w:val="28"/>
          <w:szCs w:val="32"/>
        </w:rPr>
        <w:t>日</w:t>
      </w:r>
    </w:p>
    <w:p w14:paraId="1455F644">
      <w:pPr>
        <w:rPr>
          <w:sz w:val="28"/>
          <w:szCs w:val="32"/>
        </w:rPr>
      </w:pPr>
    </w:p>
    <w:p w14:paraId="7B4D30AB">
      <w:pPr>
        <w:widowControl/>
        <w:jc w:val="left"/>
        <w:rPr>
          <w:sz w:val="28"/>
          <w:szCs w:val="32"/>
        </w:rPr>
      </w:pPr>
      <w:r>
        <w:rPr>
          <w:sz w:val="28"/>
          <w:szCs w:val="32"/>
        </w:rPr>
        <w:br w:type="page"/>
      </w:r>
    </w:p>
    <w:p w14:paraId="5BCF0608">
      <w:pPr>
        <w:rPr>
          <w:sz w:val="28"/>
          <w:szCs w:val="32"/>
        </w:rPr>
      </w:pPr>
      <w:r>
        <w:rPr>
          <w:rFonts w:hint="eastAsia"/>
          <w:sz w:val="28"/>
          <w:szCs w:val="32"/>
        </w:rPr>
        <w:t>附件</w:t>
      </w:r>
      <w:r>
        <w:rPr>
          <w:sz w:val="28"/>
          <w:szCs w:val="32"/>
        </w:rPr>
        <w:t>1</w:t>
      </w:r>
    </w:p>
    <w:p w14:paraId="51C95F32">
      <w:pPr>
        <w:jc w:val="center"/>
        <w:textAlignment w:val="auto"/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Style w:val="8"/>
          <w:rFonts w:hint="eastAsia" w:ascii="黑体" w:hAnsi="黑体" w:eastAsia="黑体" w:cs="黑体"/>
          <w:sz w:val="32"/>
          <w:szCs w:val="32"/>
        </w:rPr>
        <w:t>城关中学综合楼教室储物柜定制采购</w:t>
      </w:r>
      <w:r>
        <w:rPr>
          <w:rStyle w:val="8"/>
          <w:rFonts w:hint="eastAsia" w:ascii="黑体" w:hAnsi="黑体" w:eastAsia="黑体" w:cs="黑体"/>
          <w:sz w:val="32"/>
          <w:szCs w:val="32"/>
          <w:lang w:val="en-US" w:eastAsia="zh-CN"/>
        </w:rPr>
        <w:t>清单</w:t>
      </w:r>
    </w:p>
    <w:tbl>
      <w:tblPr>
        <w:tblStyle w:val="4"/>
        <w:tblW w:w="498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533"/>
        <w:gridCol w:w="3036"/>
        <w:gridCol w:w="1077"/>
        <w:gridCol w:w="932"/>
        <w:gridCol w:w="759"/>
        <w:gridCol w:w="946"/>
        <w:gridCol w:w="483"/>
      </w:tblGrid>
      <w:tr w14:paraId="0B989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AF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材料类别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F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9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3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7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金額</w:t>
            </w: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7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C300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E7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教室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储物柜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B3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E7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每间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投影面积</w:t>
            </w:r>
          </w:p>
          <w:p w14:paraId="191C3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5.415米（宽）*1.18米（高）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6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B4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C0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B3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5D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07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旧柜子改造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实木多层板</w:t>
            </w: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A7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8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6E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0A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9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A3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9B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E31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三位数密码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锁</w:t>
            </w: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B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97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  <w:p w14:paraId="14B10B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drawing>
                <wp:inline distT="0" distB="0" distL="114300" distR="114300">
                  <wp:extent cx="1779905" cy="1493520"/>
                  <wp:effectExtent l="0" t="0" r="10795" b="11430"/>
                  <wp:docPr id="2" name="图片 2" descr="9e462f36d1e3fecac7671c22ae6d5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e462f36d1e3fecac7671c22ae6d5b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31338" b="30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40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</w:t>
            </w: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FD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</w:t>
            </w: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12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F3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35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CF5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6AB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E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D3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合计:</w:t>
            </w:r>
          </w:p>
        </w:tc>
        <w:tc>
          <w:tcPr>
            <w:tcW w:w="5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7C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1C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F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36E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0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22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9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6A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0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5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E68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备注:1、含运输、安装、含税票(1%增值税普通发票)。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2、板材采用实木多层板(18mm)。</w:t>
            </w:r>
          </w:p>
        </w:tc>
      </w:tr>
      <w:tr w14:paraId="55CC9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377E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inline distT="0" distB="0" distL="114300" distR="114300">
                  <wp:extent cx="5609590" cy="2731770"/>
                  <wp:effectExtent l="0" t="0" r="10160" b="11430"/>
                  <wp:docPr id="1" name="图片 1" descr="6008927268a12c37cf6e1dfbd08a2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008927268a12c37cf6e1dfbd08a21b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080" t="17271" r="5913" b="22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9590" cy="2731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5879D8">
      <w:pPr>
        <w:rPr>
          <w:sz w:val="28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0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14E"/>
    <w:rsid w:val="000A495C"/>
    <w:rsid w:val="000F2840"/>
    <w:rsid w:val="002A4B65"/>
    <w:rsid w:val="002D6BC9"/>
    <w:rsid w:val="003472E2"/>
    <w:rsid w:val="00425559"/>
    <w:rsid w:val="0056787C"/>
    <w:rsid w:val="005724A8"/>
    <w:rsid w:val="006453DC"/>
    <w:rsid w:val="00712699"/>
    <w:rsid w:val="007910E5"/>
    <w:rsid w:val="007C22EE"/>
    <w:rsid w:val="007F2238"/>
    <w:rsid w:val="008D0F5C"/>
    <w:rsid w:val="009361A4"/>
    <w:rsid w:val="009E20E5"/>
    <w:rsid w:val="009E2A82"/>
    <w:rsid w:val="00A239E9"/>
    <w:rsid w:val="00A4214E"/>
    <w:rsid w:val="00A87C18"/>
    <w:rsid w:val="00C11017"/>
    <w:rsid w:val="00C63987"/>
    <w:rsid w:val="00C96DB4"/>
    <w:rsid w:val="00D4672A"/>
    <w:rsid w:val="00D90800"/>
    <w:rsid w:val="00E77C36"/>
    <w:rsid w:val="00E85F96"/>
    <w:rsid w:val="00FA710B"/>
    <w:rsid w:val="00FE1774"/>
    <w:rsid w:val="00FE4D90"/>
    <w:rsid w:val="326C1441"/>
    <w:rsid w:val="516E550D"/>
    <w:rsid w:val="7D39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3753</Characters>
  <Lines>31</Lines>
  <Paragraphs>8</Paragraphs>
  <TotalTime>2</TotalTime>
  <ScaleCrop>false</ScaleCrop>
  <LinksUpToDate>false</LinksUpToDate>
  <CharactersWithSpaces>4403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2024-01-28T03:09:00Z</dcterms:created>
  <dc:creator>1</dc:creator>
  <cp:lastModifiedBy>WPS_jf</cp:lastModifiedBy>
  <dcterms:modified xsi:type="dcterms:W3CDTF">2025-02-20T01:12:44Z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05F1CB4AAA4246F4A62E9509CC74BEEC_12</vt:lpwstr>
  </property>
</Properties>
</file>